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ascii="黑体" w:hAnsi="黑体" w:eastAsia="黑体" w:cs="黑体"/>
          <w:color w:val="000000"/>
          <w:szCs w:val="32"/>
        </w:rPr>
        <w:t>2</w:t>
      </w:r>
    </w:p>
    <w:p>
      <w:pPr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参会回执表</w:t>
      </w:r>
    </w:p>
    <w:tbl>
      <w:tblPr>
        <w:tblStyle w:val="2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18"/>
        <w:gridCol w:w="3402"/>
        <w:gridCol w:w="1560"/>
        <w:gridCol w:w="16"/>
        <w:gridCol w:w="3387"/>
      </w:tblGrid>
      <w:tr>
        <w:trPr>
          <w:trHeight w:val="692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单位</w:t>
            </w:r>
          </w:p>
        </w:tc>
        <w:tc>
          <w:tcPr>
            <w:tcW w:w="8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</w:p>
        </w:tc>
      </w:tr>
      <w:tr>
        <w:trPr>
          <w:trHeight w:val="717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联系人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联系电话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</w:tr>
      <w:tr>
        <w:trPr>
          <w:trHeight w:val="118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序号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姓</w:t>
            </w:r>
            <w:r>
              <w:rPr>
                <w:rStyle w:val="5"/>
                <w:rFonts w:hint="default" w:ascii="仿宋_GB2312"/>
                <w:b/>
                <w:sz w:val="28"/>
                <w:lang w:bidi="ar"/>
              </w:rPr>
              <w:t>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  <w:t>单位名称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职务/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职称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  <w:t xml:space="preserve">手 </w:t>
            </w:r>
            <w:r>
              <w:rPr>
                <w:rFonts w:ascii="仿宋_GB2312" w:hAnsi="宋体" w:cs="宋体"/>
                <w:b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  <w:t>机</w:t>
            </w:r>
          </w:p>
        </w:tc>
      </w:tr>
      <w:tr>
        <w:trPr>
          <w:trHeight w:val="6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2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hAnsi="仿宋_GB2312" w:cs="仿宋_GB2312"/>
          <w:sz w:val="24"/>
        </w:rPr>
      </w:pPr>
    </w:p>
    <w:p>
      <w:pPr>
        <w:widowControl/>
        <w:jc w:val="left"/>
        <w:textAlignment w:val="center"/>
        <w:rPr>
          <w:rStyle w:val="5"/>
          <w:rFonts w:hint="default" w:ascii="仿宋_GB2312"/>
          <w:sz w:val="28"/>
        </w:rPr>
      </w:pPr>
      <w:r>
        <w:rPr>
          <w:rStyle w:val="5"/>
          <w:rFonts w:hint="default" w:ascii="仿宋_GB2312"/>
          <w:sz w:val="28"/>
        </w:rPr>
        <w:t xml:space="preserve">联系人：商海涛  13699257112 / </w:t>
      </w:r>
      <w:r>
        <w:rPr>
          <w:rFonts w:hint="eastAsia" w:ascii="仿宋" w:hAnsi="仿宋" w:eastAsia="仿宋" w:cs="仿宋"/>
          <w:szCs w:val="32"/>
        </w:rPr>
        <w:t xml:space="preserve">闫殿涛 </w:t>
      </w:r>
      <w:r>
        <w:rPr>
          <w:rFonts w:ascii="仿宋" w:hAnsi="仿宋" w:eastAsia="仿宋" w:cs="仿宋"/>
          <w:szCs w:val="32"/>
        </w:rPr>
        <w:t>13811887829</w:t>
      </w:r>
    </w:p>
    <w:p>
      <w:pPr>
        <w:widowControl/>
        <w:jc w:val="left"/>
        <w:textAlignment w:val="center"/>
        <w:rPr>
          <w:rStyle w:val="5"/>
          <w:rFonts w:hint="default" w:ascii="仿宋_GB2312"/>
          <w:sz w:val="28"/>
        </w:rPr>
      </w:pPr>
      <w:r>
        <w:rPr>
          <w:rStyle w:val="5"/>
          <w:rFonts w:hint="default" w:ascii="仿宋_GB2312"/>
          <w:sz w:val="28"/>
        </w:rPr>
        <w:t>邮箱：714493345@qq.com</w:t>
      </w:r>
    </w:p>
    <w:p>
      <w:pPr>
        <w:widowControl/>
        <w:jc w:val="left"/>
        <w:textAlignment w:val="center"/>
        <w:rPr>
          <w:rStyle w:val="5"/>
          <w:rFonts w:hint="default" w:ascii="仿宋_GB2312"/>
          <w:sz w:val="28"/>
          <w:lang w:bidi="ar"/>
        </w:rPr>
      </w:pPr>
      <w:r>
        <w:fldChar w:fldCharType="begin"/>
      </w:r>
      <w:r>
        <w:instrText xml:space="preserve"> HYPERLINK "mailto:请于2024年9%20月%2018%20日前将回执发送至714493345@qq.com%20" </w:instrText>
      </w:r>
      <w:r>
        <w:fldChar w:fldCharType="separate"/>
      </w:r>
      <w:r>
        <w:rPr>
          <w:rStyle w:val="4"/>
          <w:rFonts w:ascii="仿宋_GB2312" w:hAnsi="宋体" w:cs="宋体"/>
          <w:sz w:val="28"/>
          <w:szCs w:val="22"/>
        </w:rPr>
        <w:t>请于2024年</w:t>
      </w:r>
      <w:r>
        <w:rPr>
          <w:rStyle w:val="4"/>
          <w:rFonts w:hint="eastAsia" w:ascii="仿宋_GB2312" w:hAnsi="宋体" w:cs="宋体"/>
          <w:sz w:val="28"/>
          <w:szCs w:val="22"/>
        </w:rPr>
        <w:t>9</w:t>
      </w:r>
      <w:r>
        <w:rPr>
          <w:rStyle w:val="4"/>
          <w:rFonts w:ascii="仿宋_GB2312" w:hAnsi="宋体" w:cs="宋体"/>
          <w:sz w:val="28"/>
          <w:szCs w:val="22"/>
        </w:rPr>
        <w:t xml:space="preserve"> 月 19日前将回执发送至714493345@qq.com </w:t>
      </w:r>
      <w:r>
        <w:rPr>
          <w:rStyle w:val="4"/>
          <w:rFonts w:ascii="仿宋_GB2312" w:hAnsi="宋体" w:cs="宋体"/>
          <w:sz w:val="28"/>
          <w:szCs w:val="22"/>
        </w:rPr>
        <w:fldChar w:fldCharType="end"/>
      </w:r>
    </w:p>
    <w:p>
      <w:pPr>
        <w:adjustRightInd w:val="0"/>
        <w:snapToGrid w:val="0"/>
        <w:spacing w:line="580" w:lineRule="atLeast"/>
        <w:rPr>
          <w:rFonts w:ascii="黑体" w:hAnsi="黑体" w:eastAsia="黑体" w:cs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74647"/>
    <w:rsid w:val="FEE7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2024-09-05T09:01:00Z</dcterms:created>
  <dc:creator>xy</dc:creator>
  <cp:lastModifiedBy>xy</cp:lastModifiedBy>
  <dcterms:modified xsi:type="dcterms:W3CDTF">2024-09-05T09:01:55Z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7A2EE1FDB340C8EAE402D966E5621FDB_41</vt:lpwstr>
  </property>
</Properties>
</file>